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C5" w:rsidRDefault="00557BC5" w:rsidP="00557BC5">
      <w:pPr>
        <w:pStyle w:val="1"/>
        <w:ind w:left="3195" w:hanging="360"/>
        <w:rPr>
          <w:sz w:val="28"/>
          <w:szCs w:val="28"/>
        </w:rPr>
      </w:pPr>
      <w:r>
        <w:rPr>
          <w:sz w:val="28"/>
          <w:szCs w:val="28"/>
        </w:rPr>
        <w:t>УЧЕБНО-МАТЕРИАЛЬНАЯ БАЗА</w:t>
      </w:r>
    </w:p>
    <w:p w:rsidR="00557BC5" w:rsidRDefault="00557BC5" w:rsidP="00557BC5">
      <w:pPr>
        <w:pStyle w:val="1"/>
        <w:ind w:left="3195" w:hanging="360"/>
        <w:rPr>
          <w:sz w:val="28"/>
          <w:szCs w:val="28"/>
        </w:rPr>
      </w:pPr>
    </w:p>
    <w:p w:rsidR="00557BC5" w:rsidRDefault="00557BC5" w:rsidP="00557BC5">
      <w:pPr>
        <w:spacing w:after="0" w:line="240" w:lineRule="auto"/>
        <w:ind w:left="-284" w:hanging="28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Учебно-лабораторная база: </w:t>
      </w:r>
    </w:p>
    <w:p w:rsidR="00557BC5" w:rsidRPr="0050650A" w:rsidRDefault="00557BC5" w:rsidP="00557BC5">
      <w:pPr>
        <w:spacing w:after="0" w:line="360" w:lineRule="exac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учебно-материальная</w:t>
      </w:r>
      <w:r w:rsidRPr="00085A38">
        <w:rPr>
          <w:rFonts w:ascii="Times New Roman" w:hAnsi="Times New Roman" w:cs="Times New Roman"/>
          <w:b/>
          <w:sz w:val="24"/>
          <w:szCs w:val="24"/>
        </w:rPr>
        <w:t xml:space="preserve"> база: </w:t>
      </w:r>
    </w:p>
    <w:p w:rsidR="00557BC5" w:rsidRDefault="00557BC5" w:rsidP="00557BC5">
      <w:pPr>
        <w:spacing w:after="0" w:line="360" w:lineRule="exact"/>
        <w:ind w:left="-1134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557BC5" w:rsidRDefault="00557BC5" w:rsidP="00557BC5">
      <w:pPr>
        <w:spacing w:after="0" w:line="36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0"/>
        <w:gridCol w:w="2872"/>
        <w:gridCol w:w="1275"/>
        <w:gridCol w:w="1985"/>
        <w:gridCol w:w="1276"/>
        <w:gridCol w:w="1984"/>
        <w:gridCol w:w="851"/>
        <w:gridCol w:w="1134"/>
        <w:gridCol w:w="2693"/>
      </w:tblGrid>
      <w:tr w:rsidR="00557BC5" w:rsidTr="00860842">
        <w:trPr>
          <w:cantSplit/>
          <w:trHeight w:hRule="exact" w:val="597"/>
        </w:trPr>
        <w:tc>
          <w:tcPr>
            <w:tcW w:w="88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57BC5" w:rsidRPr="00ED795A" w:rsidRDefault="00557BC5" w:rsidP="0086084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7BC5" w:rsidRPr="00FF0071" w:rsidRDefault="00557BC5" w:rsidP="00860842">
            <w:pPr>
              <w:ind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F0071">
              <w:rPr>
                <w:rFonts w:ascii="Times New Roman" w:hAnsi="Times New Roman" w:cs="Times New Roman"/>
              </w:rPr>
              <w:t>п</w:t>
            </w:r>
            <w:proofErr w:type="gramEnd"/>
            <w:r w:rsidRPr="00FF007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FF0071" w:rsidRDefault="00557BC5" w:rsidP="00860842">
            <w:pPr>
              <w:ind w:left="10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FF0071" w:rsidRDefault="00557BC5" w:rsidP="00860842">
            <w:pPr>
              <w:ind w:left="88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Год     постройки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FF0071" w:rsidRDefault="00557BC5" w:rsidP="00860842">
            <w:pPr>
              <w:ind w:left="133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Тип строительного материала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FF0071" w:rsidRDefault="00557BC5" w:rsidP="00860842">
            <w:pPr>
              <w:ind w:left="68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Этажность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FF0071" w:rsidRDefault="00557BC5" w:rsidP="00860842">
            <w:pPr>
              <w:ind w:left="112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Тип отопления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7BC5" w:rsidRPr="00FF0071" w:rsidRDefault="00557BC5" w:rsidP="00860842">
            <w:pPr>
              <w:ind w:left="168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Площадь объекта (кв. м)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57BC5" w:rsidRDefault="00557BC5" w:rsidP="00860842">
            <w:pPr>
              <w:ind w:left="-17" w:firstLine="0"/>
              <w:rPr>
                <w:rFonts w:ascii="Times New Roman" w:hAnsi="Times New Roman" w:cs="Times New Roman"/>
              </w:rPr>
            </w:pPr>
          </w:p>
          <w:p w:rsidR="00557BC5" w:rsidRPr="00FF0071" w:rsidRDefault="00557BC5" w:rsidP="00860842">
            <w:pPr>
              <w:ind w:left="-17" w:firstLine="0"/>
              <w:rPr>
                <w:rFonts w:ascii="Times New Roman" w:hAnsi="Times New Roman" w:cs="Times New Roman"/>
              </w:rPr>
            </w:pPr>
            <w:r w:rsidRPr="00FF0071">
              <w:rPr>
                <w:rFonts w:ascii="Times New Roman" w:hAnsi="Times New Roman" w:cs="Times New Roman"/>
              </w:rPr>
              <w:t>Собственник</w:t>
            </w:r>
          </w:p>
        </w:tc>
      </w:tr>
      <w:tr w:rsidR="00557BC5" w:rsidTr="00860842">
        <w:trPr>
          <w:cantSplit/>
          <w:trHeight w:hRule="exact" w:val="654"/>
        </w:trPr>
        <w:tc>
          <w:tcPr>
            <w:tcW w:w="88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28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  <w:r w:rsidRPr="00BE6A06">
              <w:rPr>
                <w:b w:val="0"/>
                <w:bCs/>
              </w:rPr>
              <w:t>общая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</w:pPr>
            <w:r w:rsidRPr="00BE6A06">
              <w:rPr>
                <w:b w:val="0"/>
                <w:bCs/>
              </w:rPr>
              <w:t>полезная</w:t>
            </w: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jc w:val="both"/>
              <w:rPr>
                <w:b w:val="0"/>
                <w:bCs/>
              </w:rPr>
            </w:pPr>
          </w:p>
        </w:tc>
      </w:tr>
      <w:tr w:rsidR="00557BC5" w:rsidTr="00860842">
        <w:trPr>
          <w:trHeight w:hRule="exact" w:val="418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1</w:t>
            </w:r>
          </w:p>
        </w:tc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</w:pPr>
            <w:r w:rsidRPr="00BE6A06">
              <w:rPr>
                <w:b w:val="0"/>
                <w:bCs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Pr="00BE6A06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</w:rPr>
            </w:pPr>
            <w:r w:rsidRPr="00BE6A06">
              <w:rPr>
                <w:b w:val="0"/>
                <w:bCs/>
              </w:rPr>
              <w:t>9</w:t>
            </w:r>
          </w:p>
        </w:tc>
      </w:tr>
      <w:tr w:rsidR="00557BC5" w:rsidTr="00860842">
        <w:trPr>
          <w:cantSplit/>
          <w:trHeight w:hRule="exact" w:val="256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57BC5" w:rsidRPr="00ED3FDA" w:rsidRDefault="00557BC5" w:rsidP="008608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7BC5" w:rsidRPr="00ED3FDA" w:rsidRDefault="00557BC5" w:rsidP="00860842">
            <w:pPr>
              <w:spacing w:line="360" w:lineRule="exact"/>
              <w:ind w:left="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3FDA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:1 этаж – учебные кабинеты,</w:t>
            </w:r>
            <w:r w:rsidRPr="00ED3FDA">
              <w:rPr>
                <w:rFonts w:ascii="Times New Roman" w:hAnsi="Times New Roman" w:cs="Times New Roman"/>
                <w:sz w:val="24"/>
                <w:szCs w:val="24"/>
              </w:rPr>
              <w:t xml:space="preserve"> 2 этаж – 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-учебный кабинет, рабочие кабинеты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Default="00557BC5" w:rsidP="00860842">
            <w:pPr>
              <w:snapToGrid w:val="0"/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ED795A" w:rsidRDefault="00557BC5" w:rsidP="00860842">
            <w:pPr>
              <w:snapToGrid w:val="0"/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Default="00557BC5" w:rsidP="00860842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Default="00557BC5" w:rsidP="00860842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Каменно-</w:t>
            </w:r>
          </w:p>
          <w:p w:rsidR="00557BC5" w:rsidRPr="00ED795A" w:rsidRDefault="00557BC5" w:rsidP="00860842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бутовые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Default="00557BC5" w:rsidP="008608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ED795A" w:rsidRDefault="00557BC5" w:rsidP="008608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Default="00557BC5" w:rsidP="00860842">
            <w:pPr>
              <w:snapToGrid w:val="0"/>
              <w:ind w:hanging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9A1F72" w:rsidRDefault="00557BC5" w:rsidP="00860842">
            <w:pPr>
              <w:snapToGrid w:val="0"/>
              <w:ind w:hanging="8"/>
              <w:rPr>
                <w:rFonts w:ascii="Times New Roman" w:hAnsi="Times New Roman" w:cs="Times New Roman"/>
                <w:sz w:val="24"/>
                <w:szCs w:val="24"/>
              </w:rPr>
            </w:pPr>
            <w:r w:rsidRPr="009A1F72">
              <w:rPr>
                <w:rFonts w:ascii="Times New Roman" w:hAnsi="Times New Roman" w:cs="Times New Roman"/>
                <w:sz w:val="24"/>
                <w:szCs w:val="24"/>
              </w:rPr>
              <w:t>э/э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ED795A" w:rsidRDefault="00557BC5" w:rsidP="00860842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ED795A" w:rsidRDefault="00557BC5" w:rsidP="00860842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220,7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Default="00557BC5" w:rsidP="00860842">
            <w:pPr>
              <w:spacing w:line="360" w:lineRule="exact"/>
              <w:ind w:left="70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ED3FDA" w:rsidRDefault="00557BC5" w:rsidP="00860842">
            <w:pPr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220,7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Default="00557BC5" w:rsidP="008608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BC5" w:rsidRPr="00ED795A" w:rsidRDefault="00557BC5" w:rsidP="008608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ООГО «ДОСААФ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оговор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пожертвования №01/09 от 28.11.2012г. Дата регистрации 29.01.2013г. № 09-09-01/178/2012-35   </w:t>
            </w:r>
          </w:p>
        </w:tc>
      </w:tr>
    </w:tbl>
    <w:p w:rsidR="00557BC5" w:rsidRDefault="00557BC5" w:rsidP="00557BC5">
      <w:pPr>
        <w:spacing w:after="0" w:line="360" w:lineRule="exact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557BC5" w:rsidRPr="00CE301F" w:rsidRDefault="00557BC5" w:rsidP="00557BC5">
      <w:pPr>
        <w:spacing w:after="0" w:line="360" w:lineRule="exact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Закрытая площадка</w:t>
      </w:r>
    </w:p>
    <w:p w:rsidR="00557BC5" w:rsidRDefault="00557BC5" w:rsidP="00557BC5">
      <w:pPr>
        <w:spacing w:after="0" w:line="360" w:lineRule="exac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tbl>
      <w:tblPr>
        <w:tblW w:w="153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2835"/>
        <w:gridCol w:w="1701"/>
        <w:gridCol w:w="3686"/>
        <w:gridCol w:w="993"/>
        <w:gridCol w:w="991"/>
        <w:gridCol w:w="2126"/>
        <w:gridCol w:w="2126"/>
      </w:tblGrid>
      <w:tr w:rsidR="00557BC5" w:rsidRPr="0031055D" w:rsidTr="00860842">
        <w:trPr>
          <w:cantSplit/>
          <w:trHeight w:hRule="exact" w:val="1156"/>
        </w:trPr>
        <w:tc>
          <w:tcPr>
            <w:tcW w:w="89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-142" w:right="-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№•№</w:t>
            </w:r>
          </w:p>
          <w:p w:rsidR="00557BC5" w:rsidRPr="00AB491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-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Год постройки (оборудования)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Тип строительного материала (покрытия)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земли, </w:t>
            </w:r>
            <w:proofErr w:type="spellStart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заним</w:t>
            </w:r>
            <w:proofErr w:type="spellEnd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 xml:space="preserve">. объектом (кв. м, </w:t>
            </w:r>
            <w:proofErr w:type="gramStart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6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left="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 xml:space="preserve">Удал. </w:t>
            </w:r>
            <w:proofErr w:type="spellStart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proofErr w:type="gramStart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тавтопар</w:t>
            </w:r>
            <w:proofErr w:type="spellEnd"/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. (уч. орган.) в (км.)</w:t>
            </w:r>
          </w:p>
        </w:tc>
      </w:tr>
      <w:tr w:rsidR="00557BC5" w:rsidRPr="0031055D" w:rsidTr="00860842">
        <w:trPr>
          <w:trHeight w:hRule="exact" w:val="355"/>
        </w:trPr>
        <w:tc>
          <w:tcPr>
            <w:tcW w:w="8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-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1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21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6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7BC5" w:rsidRPr="00AB4915" w:rsidRDefault="00557BC5" w:rsidP="00860842">
            <w:pPr>
              <w:spacing w:line="360" w:lineRule="exact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57BC5" w:rsidTr="00860842">
        <w:trPr>
          <w:cantSplit/>
          <w:trHeight w:hRule="exact" w:val="82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AB491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 xml:space="preserve"> Закрытая  площадка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left="-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асфальтовое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left="127"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7BC5" w:rsidRPr="009E4E05" w:rsidRDefault="00557BC5" w:rsidP="00557BC5">
            <w:pPr>
              <w:spacing w:line="360" w:lineRule="exact"/>
              <w:ind w:left="21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E4E0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Хабезскаго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C5" w:rsidRPr="009E4E05" w:rsidRDefault="00557BC5" w:rsidP="00860842">
            <w:pPr>
              <w:spacing w:line="360" w:lineRule="exact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 км"/>
              </w:smartTagPr>
              <w:r w:rsidRPr="009E4E05">
                <w:rPr>
                  <w:rFonts w:ascii="Times New Roman" w:hAnsi="Times New Roman" w:cs="Times New Roman"/>
                  <w:sz w:val="24"/>
                  <w:szCs w:val="24"/>
                </w:rPr>
                <w:t>3 км</w:t>
              </w:r>
            </w:smartTag>
          </w:p>
        </w:tc>
      </w:tr>
    </w:tbl>
    <w:p w:rsidR="00557BC5" w:rsidRDefault="00557BC5" w:rsidP="00557BC5">
      <w:pPr>
        <w:spacing w:after="0" w:line="240" w:lineRule="auto"/>
        <w:ind w:firstLine="0"/>
        <w:rPr>
          <w:rFonts w:ascii="Times New Roman" w:hAnsi="Times New Roman"/>
          <w:b/>
          <w:sz w:val="24"/>
          <w:szCs w:val="20"/>
        </w:rPr>
      </w:pPr>
    </w:p>
    <w:p w:rsidR="00557BC5" w:rsidRDefault="00557BC5" w:rsidP="00557BC5">
      <w:pPr>
        <w:spacing w:after="0" w:line="240" w:lineRule="auto"/>
        <w:ind w:firstLine="0"/>
        <w:rPr>
          <w:rFonts w:ascii="Times New Roman" w:hAnsi="Times New Roman"/>
          <w:b/>
          <w:sz w:val="24"/>
          <w:szCs w:val="20"/>
        </w:rPr>
      </w:pPr>
    </w:p>
    <w:p w:rsidR="00557BC5" w:rsidRPr="00557BC5" w:rsidRDefault="00557BC5" w:rsidP="00557BC5">
      <w:pPr>
        <w:spacing w:after="0" w:line="240" w:lineRule="auto"/>
        <w:ind w:firstLine="0"/>
        <w:rPr>
          <w:rFonts w:ascii="Times New Roman" w:hAnsi="Times New Roman"/>
          <w:b/>
          <w:sz w:val="24"/>
          <w:szCs w:val="20"/>
        </w:rPr>
      </w:pPr>
      <w:r w:rsidRPr="00557BC5">
        <w:rPr>
          <w:rFonts w:ascii="Times New Roman" w:hAnsi="Times New Roman"/>
          <w:b/>
          <w:sz w:val="24"/>
          <w:szCs w:val="20"/>
        </w:rPr>
        <w:lastRenderedPageBreak/>
        <w:t>Характеристика учебного здания</w:t>
      </w:r>
    </w:p>
    <w:p w:rsidR="00557BC5" w:rsidRPr="00557BC5" w:rsidRDefault="00557BC5" w:rsidP="00557BC5">
      <w:pPr>
        <w:spacing w:after="0"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57BC5">
        <w:rPr>
          <w:rFonts w:ascii="Times New Roman" w:hAnsi="Times New Roman" w:cs="Times New Roman"/>
          <w:sz w:val="24"/>
          <w:szCs w:val="24"/>
        </w:rPr>
        <w:t xml:space="preserve">Таблица 3 </w:t>
      </w:r>
    </w:p>
    <w:tbl>
      <w:tblPr>
        <w:tblW w:w="1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9"/>
        <w:gridCol w:w="2699"/>
        <w:gridCol w:w="1200"/>
        <w:gridCol w:w="1680"/>
        <w:gridCol w:w="5040"/>
        <w:gridCol w:w="2835"/>
        <w:gridCol w:w="1485"/>
      </w:tblGrid>
      <w:tr w:rsidR="00557BC5" w:rsidRPr="00557BC5" w:rsidTr="00860842">
        <w:trPr>
          <w:trHeight w:val="1127"/>
        </w:trPr>
        <w:tc>
          <w:tcPr>
            <w:tcW w:w="52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/>
                <w:sz w:val="24"/>
                <w:szCs w:val="20"/>
              </w:rPr>
              <w:t xml:space="preserve">№ </w:t>
            </w:r>
            <w:proofErr w:type="spellStart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пп</w:t>
            </w:r>
            <w:proofErr w:type="spellEnd"/>
          </w:p>
        </w:tc>
        <w:tc>
          <w:tcPr>
            <w:tcW w:w="269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Наименование кабинетов</w:t>
            </w:r>
          </w:p>
        </w:tc>
        <w:tc>
          <w:tcPr>
            <w:tcW w:w="120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Общая площадь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(кв. м)</w:t>
            </w:r>
          </w:p>
        </w:tc>
        <w:tc>
          <w:tcPr>
            <w:tcW w:w="168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Количество посадочных мест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(обучаемых)</w:t>
            </w:r>
          </w:p>
        </w:tc>
        <w:tc>
          <w:tcPr>
            <w:tcW w:w="504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Наличие технических средств обучения (разрезных макетов, стендов)</w:t>
            </w:r>
          </w:p>
        </w:tc>
        <w:tc>
          <w:tcPr>
            <w:tcW w:w="283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Как используется</w:t>
            </w:r>
          </w:p>
        </w:tc>
        <w:tc>
          <w:tcPr>
            <w:tcW w:w="148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proofErr w:type="gramStart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Приме-</w:t>
            </w:r>
            <w:proofErr w:type="spellStart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чание</w:t>
            </w:r>
            <w:proofErr w:type="spellEnd"/>
            <w:proofErr w:type="gramEnd"/>
          </w:p>
        </w:tc>
      </w:tr>
      <w:tr w:rsidR="00557BC5" w:rsidRPr="00557BC5" w:rsidTr="00860842">
        <w:tc>
          <w:tcPr>
            <w:tcW w:w="15468" w:type="dxa"/>
            <w:gridSpan w:val="7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/>
                <w:sz w:val="24"/>
                <w:szCs w:val="20"/>
              </w:rPr>
              <w:t>Учебные помещения</w:t>
            </w:r>
          </w:p>
        </w:tc>
      </w:tr>
      <w:tr w:rsidR="00557BC5" w:rsidRPr="00557BC5" w:rsidTr="00860842">
        <w:tc>
          <w:tcPr>
            <w:tcW w:w="52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1</w:t>
            </w:r>
          </w:p>
        </w:tc>
        <w:tc>
          <w:tcPr>
            <w:tcW w:w="269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3</w:t>
            </w:r>
          </w:p>
        </w:tc>
        <w:tc>
          <w:tcPr>
            <w:tcW w:w="168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4</w:t>
            </w:r>
          </w:p>
        </w:tc>
        <w:tc>
          <w:tcPr>
            <w:tcW w:w="504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5</w:t>
            </w:r>
          </w:p>
        </w:tc>
        <w:tc>
          <w:tcPr>
            <w:tcW w:w="283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6</w:t>
            </w:r>
          </w:p>
        </w:tc>
        <w:tc>
          <w:tcPr>
            <w:tcW w:w="148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7</w:t>
            </w:r>
          </w:p>
        </w:tc>
      </w:tr>
      <w:tr w:rsidR="00557BC5" w:rsidRPr="00557BC5" w:rsidTr="00860842">
        <w:trPr>
          <w:trHeight w:val="1212"/>
        </w:trPr>
        <w:tc>
          <w:tcPr>
            <w:tcW w:w="52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1</w:t>
            </w:r>
          </w:p>
        </w:tc>
        <w:tc>
          <w:tcPr>
            <w:tcW w:w="269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Учебный кабинет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 № 1 </w:t>
            </w:r>
          </w:p>
        </w:tc>
        <w:tc>
          <w:tcPr>
            <w:tcW w:w="120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30,0</w:t>
            </w:r>
          </w:p>
        </w:tc>
        <w:tc>
          <w:tcPr>
            <w:tcW w:w="168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24</w:t>
            </w:r>
          </w:p>
        </w:tc>
        <w:tc>
          <w:tcPr>
            <w:tcW w:w="504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Персональный компьютер, проектор с экраном, плакаты, информационный стенд.</w:t>
            </w:r>
          </w:p>
        </w:tc>
        <w:tc>
          <w:tcPr>
            <w:tcW w:w="283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подготовка водителей транспортных средств категорий «В»</w:t>
            </w:r>
          </w:p>
        </w:tc>
        <w:tc>
          <w:tcPr>
            <w:tcW w:w="148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  <w:highlight w:val="yellow"/>
              </w:rPr>
            </w:pPr>
          </w:p>
        </w:tc>
      </w:tr>
      <w:tr w:rsidR="00557BC5" w:rsidRPr="00557BC5" w:rsidTr="00860842">
        <w:tc>
          <w:tcPr>
            <w:tcW w:w="52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</w:t>
            </w:r>
          </w:p>
        </w:tc>
        <w:tc>
          <w:tcPr>
            <w:tcW w:w="2699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Учебный кабинет № 2 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(грузовой)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120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25,0</w:t>
            </w:r>
          </w:p>
        </w:tc>
        <w:tc>
          <w:tcPr>
            <w:tcW w:w="168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20</w:t>
            </w:r>
          </w:p>
        </w:tc>
        <w:tc>
          <w:tcPr>
            <w:tcW w:w="5040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 Грузовая автомашина в разрезе ЗИЛ 130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Двигатель в разрезе ЗИЛ 131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Коробка передач и </w:t>
            </w:r>
            <w:proofErr w:type="spellStart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раздатки</w:t>
            </w:r>
            <w:proofErr w:type="spellEnd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 в разрезе ЗИЛ 131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Плакаты на автомашину КАМАЗ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283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подготовка водителей транспортных средств категорий «С»</w:t>
            </w:r>
          </w:p>
        </w:tc>
        <w:tc>
          <w:tcPr>
            <w:tcW w:w="1485" w:type="dxa"/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  <w:highlight w:val="yellow"/>
              </w:rPr>
            </w:pPr>
          </w:p>
        </w:tc>
      </w:tr>
      <w:tr w:rsidR="00557BC5" w:rsidRPr="00557BC5" w:rsidTr="00557BC5">
        <w:trPr>
          <w:trHeight w:val="1311"/>
        </w:trPr>
        <w:tc>
          <w:tcPr>
            <w:tcW w:w="529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3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Учебный кабинет № 3 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(легковой)</w:t>
            </w:r>
          </w:p>
          <w:p w:rsidR="00557BC5" w:rsidRPr="00557BC5" w:rsidRDefault="00557BC5" w:rsidP="00557BC5">
            <w:pPr>
              <w:ind w:firstLine="0"/>
              <w:jc w:val="both"/>
              <w:rPr>
                <w:lang w:eastAsia="ru-RU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40,0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26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  Макет легковой автомашины в разрезе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Стенд детали легковой автомашины в разрезе</w:t>
            </w:r>
          </w:p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Плакаты легковой автомаш</w:t>
            </w:r>
            <w:bookmarkStart w:id="0" w:name="_GoBack"/>
            <w:bookmarkEnd w:id="0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ины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jc w:val="left"/>
              <w:rPr>
                <w:rFonts w:ascii="Times New Roman" w:hAnsi="Times New Roman"/>
                <w:bCs/>
                <w:sz w:val="24"/>
                <w:szCs w:val="20"/>
              </w:rPr>
            </w:pPr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подготовка водителей транспортных средств категорий « </w:t>
            </w:r>
            <w:proofErr w:type="gramStart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>В</w:t>
            </w:r>
            <w:proofErr w:type="gramEnd"/>
            <w:r w:rsidRPr="00557BC5">
              <w:rPr>
                <w:rFonts w:ascii="Times New Roman" w:hAnsi="Times New Roman"/>
                <w:bCs/>
                <w:sz w:val="24"/>
                <w:szCs w:val="20"/>
              </w:rPr>
              <w:t xml:space="preserve"> »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557BC5" w:rsidRPr="00557BC5" w:rsidRDefault="00557BC5" w:rsidP="00557BC5">
            <w:pPr>
              <w:spacing w:after="0" w:line="360" w:lineRule="exact"/>
              <w:ind w:firstLine="0"/>
              <w:rPr>
                <w:rFonts w:ascii="Times New Roman" w:hAnsi="Times New Roman"/>
                <w:bCs/>
                <w:sz w:val="24"/>
                <w:szCs w:val="20"/>
                <w:highlight w:val="yellow"/>
              </w:rPr>
            </w:pPr>
          </w:p>
        </w:tc>
      </w:tr>
      <w:tr w:rsidR="00557BC5" w:rsidRPr="00384F0D" w:rsidTr="00860842">
        <w:trPr>
          <w:trHeight w:val="484"/>
        </w:trPr>
        <w:tc>
          <w:tcPr>
            <w:tcW w:w="529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both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>4</w:t>
            </w:r>
          </w:p>
        </w:tc>
        <w:tc>
          <w:tcPr>
            <w:tcW w:w="2699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>Учебный кабинет № 4 Первая медицинская помощь</w:t>
            </w:r>
          </w:p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</w:p>
        </w:tc>
        <w:tc>
          <w:tcPr>
            <w:tcW w:w="1200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</w:rPr>
            </w:pPr>
          </w:p>
          <w:p w:rsidR="00557BC5" w:rsidRPr="009E4E05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>12,0</w:t>
            </w:r>
          </w:p>
        </w:tc>
        <w:tc>
          <w:tcPr>
            <w:tcW w:w="1680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  <w:lang w:val="en-US"/>
              </w:rPr>
            </w:pPr>
          </w:p>
          <w:p w:rsidR="00557BC5" w:rsidRPr="009E4E05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>14</w:t>
            </w:r>
          </w:p>
        </w:tc>
        <w:tc>
          <w:tcPr>
            <w:tcW w:w="5040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 xml:space="preserve">Макет «Первая медицинская помощь», автомобильная аптечка – 8шт., </w:t>
            </w:r>
            <w:proofErr w:type="spellStart"/>
            <w:r w:rsidRPr="009E4E05">
              <w:rPr>
                <w:b w:val="0"/>
                <w:bCs/>
              </w:rPr>
              <w:t>платаы</w:t>
            </w:r>
            <w:proofErr w:type="spellEnd"/>
            <w:r w:rsidRPr="009E4E05">
              <w:rPr>
                <w:b w:val="0"/>
                <w:bCs/>
              </w:rPr>
              <w:t xml:space="preserve"> по оказанию первой медицинской помощи </w:t>
            </w:r>
          </w:p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>Табельные средства для оказания первой медицинской помощи</w:t>
            </w:r>
          </w:p>
        </w:tc>
        <w:tc>
          <w:tcPr>
            <w:tcW w:w="2835" w:type="dxa"/>
          </w:tcPr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</w:p>
          <w:p w:rsidR="00557BC5" w:rsidRPr="009E4E05" w:rsidRDefault="00557BC5" w:rsidP="00860842">
            <w:pPr>
              <w:pStyle w:val="1"/>
              <w:spacing w:line="360" w:lineRule="exact"/>
              <w:ind w:firstLine="0"/>
              <w:jc w:val="left"/>
              <w:rPr>
                <w:b w:val="0"/>
                <w:bCs/>
              </w:rPr>
            </w:pPr>
            <w:r w:rsidRPr="009E4E05">
              <w:rPr>
                <w:b w:val="0"/>
                <w:bCs/>
              </w:rPr>
              <w:t xml:space="preserve">Подготовка водителей транспортных средств категорий « </w:t>
            </w:r>
            <w:proofErr w:type="gramStart"/>
            <w:r w:rsidRPr="009E4E05">
              <w:rPr>
                <w:b w:val="0"/>
                <w:bCs/>
              </w:rPr>
              <w:t>В</w:t>
            </w:r>
            <w:proofErr w:type="gramEnd"/>
            <w:r w:rsidRPr="009E4E05">
              <w:rPr>
                <w:b w:val="0"/>
                <w:bCs/>
              </w:rPr>
              <w:t xml:space="preserve"> »</w:t>
            </w:r>
          </w:p>
        </w:tc>
        <w:tc>
          <w:tcPr>
            <w:tcW w:w="1485" w:type="dxa"/>
          </w:tcPr>
          <w:p w:rsidR="00557BC5" w:rsidRPr="00384F0D" w:rsidRDefault="00557BC5" w:rsidP="00860842">
            <w:pPr>
              <w:pStyle w:val="1"/>
              <w:spacing w:line="360" w:lineRule="exact"/>
              <w:ind w:firstLine="0"/>
              <w:rPr>
                <w:b w:val="0"/>
                <w:bCs/>
                <w:highlight w:val="yellow"/>
              </w:rPr>
            </w:pPr>
          </w:p>
        </w:tc>
      </w:tr>
    </w:tbl>
    <w:p w:rsidR="003044F9" w:rsidRDefault="003044F9"/>
    <w:sectPr w:rsidR="003044F9" w:rsidSect="00557BC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C5"/>
    <w:rsid w:val="003044F9"/>
    <w:rsid w:val="0055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C5"/>
    <w:pPr>
      <w:suppressAutoHyphens/>
      <w:ind w:firstLine="709"/>
      <w:jc w:val="center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57BC5"/>
    <w:pPr>
      <w:suppressAutoHyphens/>
      <w:spacing w:after="0" w:line="240" w:lineRule="auto"/>
      <w:ind w:firstLine="709"/>
      <w:jc w:val="center"/>
    </w:pPr>
    <w:rPr>
      <w:rFonts w:ascii="Times New Roman" w:eastAsia="Times New Roman" w:hAnsi="Times New Roman" w:cs="Calibri"/>
      <w:b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C5"/>
    <w:pPr>
      <w:suppressAutoHyphens/>
      <w:ind w:firstLine="709"/>
      <w:jc w:val="center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57BC5"/>
    <w:pPr>
      <w:suppressAutoHyphens/>
      <w:spacing w:after="0" w:line="240" w:lineRule="auto"/>
      <w:ind w:firstLine="709"/>
      <w:jc w:val="center"/>
    </w:pPr>
    <w:rPr>
      <w:rFonts w:ascii="Times New Roman" w:eastAsia="Times New Roman" w:hAnsi="Times New Roman" w:cs="Calibri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</cp:revision>
  <dcterms:created xsi:type="dcterms:W3CDTF">2019-04-17T11:13:00Z</dcterms:created>
  <dcterms:modified xsi:type="dcterms:W3CDTF">2019-04-17T11:16:00Z</dcterms:modified>
</cp:coreProperties>
</file>