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2414" w:rsidRPr="00932414" w:rsidRDefault="006906AC" w:rsidP="009324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drawing>
          <wp:inline distT="0" distB="0" distL="0" distR="0">
            <wp:extent cx="6877050" cy="10106025"/>
            <wp:effectExtent l="0" t="0" r="0" b="9525"/>
            <wp:docPr id="1" name="Рисунок 1" descr="C:\Documents and Settings\User\Рабочий стол\Положени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ser\Рабочий стол\Положение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3376" cy="101006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32414" w:rsidRPr="0093241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2.3. Члены Комиссии осуществляют свою деятельность на безвозмездной основе.</w:t>
      </w:r>
    </w:p>
    <w:p w:rsidR="00932414" w:rsidRPr="00932414" w:rsidRDefault="00932414" w:rsidP="009324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2414">
        <w:rPr>
          <w:rFonts w:ascii="Times New Roman" w:eastAsia="Times New Roman" w:hAnsi="Times New Roman" w:cs="Times New Roman"/>
          <w:sz w:val="24"/>
          <w:szCs w:val="24"/>
          <w:lang w:eastAsia="ru-RU"/>
        </w:rPr>
        <w:t>2.4. Досрочное прекращение полномочий члена Комиссии осуществляется:</w:t>
      </w:r>
    </w:p>
    <w:p w:rsidR="00932414" w:rsidRPr="00932414" w:rsidRDefault="00932414" w:rsidP="009324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2414">
        <w:rPr>
          <w:rFonts w:ascii="Times New Roman" w:eastAsia="Times New Roman" w:hAnsi="Times New Roman" w:cs="Times New Roman"/>
          <w:sz w:val="24"/>
          <w:szCs w:val="24"/>
          <w:lang w:eastAsia="ru-RU"/>
        </w:rPr>
        <w:t>2.4.1. на основании личного заявления члена Комиссии об исключении из его состава;</w:t>
      </w:r>
    </w:p>
    <w:p w:rsidR="00932414" w:rsidRPr="00932414" w:rsidRDefault="00932414" w:rsidP="009324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2414">
        <w:rPr>
          <w:rFonts w:ascii="Times New Roman" w:eastAsia="Times New Roman" w:hAnsi="Times New Roman" w:cs="Times New Roman"/>
          <w:sz w:val="24"/>
          <w:szCs w:val="24"/>
          <w:lang w:eastAsia="ru-RU"/>
        </w:rPr>
        <w:t>2.4.2. по требованию не менее 2/3 членов Комиссии, выраженному в письменной форме;</w:t>
      </w:r>
    </w:p>
    <w:p w:rsidR="00932414" w:rsidRPr="00932414" w:rsidRDefault="00932414" w:rsidP="009324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2414">
        <w:rPr>
          <w:rFonts w:ascii="Times New Roman" w:eastAsia="Times New Roman" w:hAnsi="Times New Roman" w:cs="Times New Roman"/>
          <w:sz w:val="24"/>
          <w:szCs w:val="24"/>
          <w:lang w:eastAsia="ru-RU"/>
        </w:rPr>
        <w:t>2.4.3. в случае отчисления из Организации обучающегося, родителем </w:t>
      </w:r>
      <w:r w:rsidRPr="0093241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(законным представителем</w:t>
      </w:r>
      <w:proofErr w:type="gramStart"/>
      <w:r w:rsidRPr="0093241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)</w:t>
      </w:r>
      <w:r w:rsidRPr="00932414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proofErr w:type="gramEnd"/>
      <w:r w:rsidRPr="00932414">
        <w:rPr>
          <w:rFonts w:ascii="Times New Roman" w:eastAsia="Times New Roman" w:hAnsi="Times New Roman" w:cs="Times New Roman"/>
          <w:sz w:val="24"/>
          <w:szCs w:val="24"/>
          <w:lang w:eastAsia="ru-RU"/>
        </w:rPr>
        <w:t>оторого является член Комиссии, или увольнения работника – члена Комиссии.</w:t>
      </w:r>
    </w:p>
    <w:p w:rsidR="00932414" w:rsidRPr="00932414" w:rsidRDefault="00932414" w:rsidP="009324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2414">
        <w:rPr>
          <w:rFonts w:ascii="Times New Roman" w:eastAsia="Times New Roman" w:hAnsi="Times New Roman" w:cs="Times New Roman"/>
          <w:sz w:val="24"/>
          <w:szCs w:val="24"/>
          <w:lang w:eastAsia="ru-RU"/>
        </w:rPr>
        <w:t>2.5. В случае досрочного прекращения полномочий члена Комиссии в ее состав избирается новый представитель от соответствующей категории участников образовательного процесса в соответствии с п. 3 настоящего Положения.</w:t>
      </w:r>
    </w:p>
    <w:p w:rsidR="00932414" w:rsidRPr="00932414" w:rsidRDefault="00932414" w:rsidP="009324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2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2.6. Комиссия принимает заявления от обучающихся, работников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Местного отделения ООГО «ДОСААФ России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Хабезского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КЧР»,</w:t>
      </w:r>
      <w:r w:rsidRPr="00932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родителей обучающихся </w:t>
      </w:r>
      <w:r w:rsidRPr="0093241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(законных представителей)</w:t>
      </w:r>
      <w:r w:rsidRPr="00932414">
        <w:rPr>
          <w:rFonts w:ascii="Times New Roman" w:eastAsia="Times New Roman" w:hAnsi="Times New Roman" w:cs="Times New Roman"/>
          <w:sz w:val="24"/>
          <w:szCs w:val="24"/>
          <w:lang w:eastAsia="ru-RU"/>
        </w:rPr>
        <w:t> в письменной форме.</w:t>
      </w:r>
    </w:p>
    <w:p w:rsidR="00932414" w:rsidRPr="00932414" w:rsidRDefault="00932414" w:rsidP="009324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2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2.7. Комиссия по поступившим заявлениям разрешает возникающие конфликты только на территории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Местного отделении ООГО «ДОСААФ России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Хабезского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КЧР», </w:t>
      </w:r>
      <w:r w:rsidRPr="00932414">
        <w:rPr>
          <w:rFonts w:ascii="Times New Roman" w:eastAsia="Times New Roman" w:hAnsi="Times New Roman" w:cs="Times New Roman"/>
          <w:sz w:val="24"/>
          <w:szCs w:val="24"/>
          <w:lang w:eastAsia="ru-RU"/>
        </w:rPr>
        <w:t> только в полном составе и в определенное время </w:t>
      </w:r>
      <w:r w:rsidRPr="0093241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(в течение 3-х дней с момента поступления заявления)</w:t>
      </w:r>
      <w:r w:rsidRPr="00932414">
        <w:rPr>
          <w:rFonts w:ascii="Times New Roman" w:eastAsia="Times New Roman" w:hAnsi="Times New Roman" w:cs="Times New Roman"/>
          <w:sz w:val="24"/>
          <w:szCs w:val="24"/>
          <w:lang w:eastAsia="ru-RU"/>
        </w:rPr>
        <w:t>, заранее оповестив заявителя и ответчика.</w:t>
      </w:r>
    </w:p>
    <w:p w:rsidR="00932414" w:rsidRPr="00932414" w:rsidRDefault="00932414" w:rsidP="009324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2414">
        <w:rPr>
          <w:rFonts w:ascii="Times New Roman" w:eastAsia="Times New Roman" w:hAnsi="Times New Roman" w:cs="Times New Roman"/>
          <w:sz w:val="24"/>
          <w:szCs w:val="24"/>
          <w:lang w:eastAsia="ru-RU"/>
        </w:rPr>
        <w:t>2.8. Решение Комиссии принимается большинством голосов и фиксируется в протоколе заседания Комиссии. Комиссия самостоятельно определяет сроки принятия решения в зависимости от времени, необходимого для детального рассмотрения конфликта, в том числе для изучения документов, сбора информации и проверки ее достоверности.</w:t>
      </w:r>
    </w:p>
    <w:p w:rsidR="00932414" w:rsidRPr="00932414" w:rsidRDefault="00932414" w:rsidP="009324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2414">
        <w:rPr>
          <w:rFonts w:ascii="Times New Roman" w:eastAsia="Times New Roman" w:hAnsi="Times New Roman" w:cs="Times New Roman"/>
          <w:sz w:val="24"/>
          <w:szCs w:val="24"/>
          <w:lang w:eastAsia="ru-RU"/>
        </w:rPr>
        <w:t>2.9. Председатель Комиссии имеет право наложить вето на решение членов комиссии.</w:t>
      </w:r>
    </w:p>
    <w:p w:rsidR="00932414" w:rsidRPr="00932414" w:rsidRDefault="00932414" w:rsidP="009324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2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2.10. Председатель Комиссии подчиняется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Председателю Местного отделения ООГО «ДОСААФ России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Хабезского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КЧР»</w:t>
      </w:r>
      <w:r w:rsidRPr="00932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но в своих действиях независим, если это не противоречит Уставу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Местного отделения ООГО «ДОСААФ России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Хабезского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КЧР»</w:t>
      </w:r>
      <w:r w:rsidRPr="00932414">
        <w:rPr>
          <w:rFonts w:ascii="Times New Roman" w:eastAsia="Times New Roman" w:hAnsi="Times New Roman" w:cs="Times New Roman"/>
          <w:sz w:val="24"/>
          <w:szCs w:val="24"/>
          <w:lang w:eastAsia="ru-RU"/>
        </w:rPr>
        <w:t>, законодательству РФ.</w:t>
      </w:r>
    </w:p>
    <w:p w:rsidR="00932414" w:rsidRPr="00932414" w:rsidRDefault="00932414" w:rsidP="009324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2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2.11. Председатель в одностороннем порядке имеет право пригласить для профилактической беседы обучающегося, работника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Местного отделения ООГО «ДОСААФ России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Хабезского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КЧР», </w:t>
      </w:r>
      <w:r w:rsidRPr="00932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родителей обучающихся </w:t>
      </w:r>
      <w:r w:rsidRPr="0093241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(законных представителей)</w:t>
      </w:r>
      <w:r w:rsidRPr="00932414">
        <w:rPr>
          <w:rFonts w:ascii="Times New Roman" w:eastAsia="Times New Roman" w:hAnsi="Times New Roman" w:cs="Times New Roman"/>
          <w:sz w:val="24"/>
          <w:szCs w:val="24"/>
          <w:lang w:eastAsia="ru-RU"/>
        </w:rPr>
        <w:t>, не собирая для этого весь состав Комиссии.</w:t>
      </w:r>
    </w:p>
    <w:p w:rsidR="00932414" w:rsidRPr="00932414" w:rsidRDefault="00932414" w:rsidP="009324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2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2.12. Председатель имеет права обратиться за помощью к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председателю</w:t>
      </w:r>
      <w:r w:rsidRPr="00932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Местного отделения ООГО «ДОСААФ России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Хабезского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КЧР» </w:t>
      </w:r>
      <w:r w:rsidRPr="00932414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разрешения особо острых конфликтов.</w:t>
      </w:r>
    </w:p>
    <w:p w:rsidR="00932414" w:rsidRPr="00932414" w:rsidRDefault="00932414" w:rsidP="009324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2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2.13. Председатель и члены Комиссии не имеют права разглашать </w:t>
      </w:r>
      <w:proofErr w:type="gramStart"/>
      <w:r w:rsidRPr="00932414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информацию</w:t>
      </w:r>
      <w:proofErr w:type="gramEnd"/>
      <w:r w:rsidRPr="00932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поступающую к ним. Никто, кроме членов Комиссии, не имеет доступа к информации.</w:t>
      </w:r>
    </w:p>
    <w:p w:rsidR="00932414" w:rsidRPr="00932414" w:rsidRDefault="00932414" w:rsidP="009324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2414">
        <w:rPr>
          <w:rFonts w:ascii="Times New Roman" w:eastAsia="Times New Roman" w:hAnsi="Times New Roman" w:cs="Times New Roman"/>
          <w:sz w:val="24"/>
          <w:szCs w:val="24"/>
          <w:lang w:eastAsia="ru-RU"/>
        </w:rPr>
        <w:t>2.14. Комиссия несет персональную ответственность за принятие решений.</w:t>
      </w:r>
    </w:p>
    <w:p w:rsidR="00932414" w:rsidRPr="00932414" w:rsidRDefault="00932414" w:rsidP="009324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2414">
        <w:rPr>
          <w:rFonts w:ascii="Times New Roman" w:eastAsia="Times New Roman" w:hAnsi="Times New Roman" w:cs="Times New Roman"/>
          <w:sz w:val="24"/>
          <w:szCs w:val="24"/>
          <w:lang w:eastAsia="ru-RU"/>
        </w:rPr>
        <w:t>2.15. Решение Комиссии является обязательным для всех участников образовательных отношений в Учреждении и подлежит исполнению в сроки, предусмотренные указанным решением.</w:t>
      </w:r>
    </w:p>
    <w:p w:rsidR="00932414" w:rsidRPr="00932414" w:rsidRDefault="00932414" w:rsidP="009324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2414">
        <w:rPr>
          <w:rFonts w:ascii="Times New Roman" w:eastAsia="Times New Roman" w:hAnsi="Times New Roman" w:cs="Times New Roman"/>
          <w:sz w:val="24"/>
          <w:szCs w:val="24"/>
          <w:lang w:eastAsia="ru-RU"/>
        </w:rPr>
        <w:t>2.16. Решение Комиссии может быть обжаловано в установленном законодательством Российской Федерации порядке.</w:t>
      </w:r>
    </w:p>
    <w:p w:rsidR="00932414" w:rsidRDefault="00932414" w:rsidP="009324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241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F66EE" w:rsidRPr="00932414" w:rsidRDefault="000F66EE" w:rsidP="009324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2414" w:rsidRPr="00932414" w:rsidRDefault="00932414" w:rsidP="0093241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24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3. Порядок работы Комиссии</w:t>
      </w:r>
    </w:p>
    <w:p w:rsidR="00932414" w:rsidRPr="00932414" w:rsidRDefault="00932414" w:rsidP="009324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2414">
        <w:rPr>
          <w:rFonts w:ascii="Times New Roman" w:eastAsia="Times New Roman" w:hAnsi="Times New Roman" w:cs="Times New Roman"/>
          <w:sz w:val="24"/>
          <w:szCs w:val="24"/>
          <w:lang w:eastAsia="ru-RU"/>
        </w:rPr>
        <w:t>3.1. Комиссия собирается по мере необходимости. Решение о проведении заседания Комиссии принимается ее председателем на основании обращения </w:t>
      </w:r>
      <w:r w:rsidRPr="0093241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(жалобы, заявления, предложения)</w:t>
      </w:r>
      <w:r w:rsidRPr="00932414">
        <w:rPr>
          <w:rFonts w:ascii="Times New Roman" w:eastAsia="Times New Roman" w:hAnsi="Times New Roman" w:cs="Times New Roman"/>
          <w:sz w:val="24"/>
          <w:szCs w:val="24"/>
          <w:lang w:eastAsia="ru-RU"/>
        </w:rPr>
        <w:t> участника образовательных отношений не позднее 5  дней с момента поступления такого обращения.</w:t>
      </w:r>
    </w:p>
    <w:p w:rsidR="00932414" w:rsidRPr="00932414" w:rsidRDefault="00932414" w:rsidP="009324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2414">
        <w:rPr>
          <w:rFonts w:ascii="Times New Roman" w:eastAsia="Times New Roman" w:hAnsi="Times New Roman" w:cs="Times New Roman"/>
          <w:sz w:val="24"/>
          <w:szCs w:val="24"/>
          <w:lang w:eastAsia="ru-RU"/>
        </w:rPr>
        <w:t>3.2. Обращение подается в письменной форме. В жалобе указываются конкретные факты или признаки нарушений прав участников образовательных отношений, лица, допустившие нарушения, обстоятельства.</w:t>
      </w:r>
    </w:p>
    <w:p w:rsidR="00932414" w:rsidRPr="00932414" w:rsidRDefault="00932414" w:rsidP="009324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2414">
        <w:rPr>
          <w:rFonts w:ascii="Times New Roman" w:eastAsia="Times New Roman" w:hAnsi="Times New Roman" w:cs="Times New Roman"/>
          <w:sz w:val="24"/>
          <w:szCs w:val="24"/>
          <w:lang w:eastAsia="ru-RU"/>
        </w:rPr>
        <w:t>3.3. Комиссия принимает решения не позднее 10 дней с момента начала его рассмотрения. Заседание Комиссии считается правомочным, если на нем присутствовало не менее 3/4 членов Комиссии.</w:t>
      </w:r>
    </w:p>
    <w:p w:rsidR="00932414" w:rsidRPr="00932414" w:rsidRDefault="00932414" w:rsidP="009324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2414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Лицо, направившее в Комиссию обращение, вправе присутствовать при рассмотрении этого обращения на заседании Комиссии. Лица, чьи действия обжалуются в обращении, также вправе присутствовать на заседании Комиссии и давать пояснения.</w:t>
      </w:r>
    </w:p>
    <w:p w:rsidR="00932414" w:rsidRPr="00932414" w:rsidRDefault="00932414" w:rsidP="009324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2414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объективного и всестороннего рассмотрения обращений Комиссия вправе приглашать на заседания и заслушивать иных участников образовательных отношений. Неявка данных лиц на заседание Комиссии либо немотивированный отказ от показаний не являются препятствием для рассмотрения обращения по существу.</w:t>
      </w:r>
    </w:p>
    <w:p w:rsidR="00932414" w:rsidRPr="00932414" w:rsidRDefault="00932414" w:rsidP="009324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2414">
        <w:rPr>
          <w:rFonts w:ascii="Times New Roman" w:eastAsia="Times New Roman" w:hAnsi="Times New Roman" w:cs="Times New Roman"/>
          <w:sz w:val="24"/>
          <w:szCs w:val="24"/>
          <w:lang w:eastAsia="ru-RU"/>
        </w:rPr>
        <w:t>3.4. Комиссия принимает решение простым большинством голосов членов, присутствующих на заседании Комиссии.</w:t>
      </w:r>
    </w:p>
    <w:p w:rsidR="00932414" w:rsidRPr="00932414" w:rsidRDefault="00932414" w:rsidP="009324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2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3.5. В случае </w:t>
      </w:r>
      <w:proofErr w:type="gramStart"/>
      <w:r w:rsidRPr="00932414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установления фактов нарушения прав участников образовательных отношений</w:t>
      </w:r>
      <w:proofErr w:type="gramEnd"/>
      <w:r w:rsidRPr="00932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Комиссия принимает решение, направленное на восстановление нарушенных прав. На лиц, допустивших нарушение прав обучающихся, родителей </w:t>
      </w:r>
      <w:r w:rsidRPr="0093241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(законных представителей)</w:t>
      </w:r>
      <w:r w:rsidRPr="00932414">
        <w:rPr>
          <w:rFonts w:ascii="Times New Roman" w:eastAsia="Times New Roman" w:hAnsi="Times New Roman" w:cs="Times New Roman"/>
          <w:sz w:val="24"/>
          <w:szCs w:val="24"/>
          <w:lang w:eastAsia="ru-RU"/>
        </w:rPr>
        <w:t> несовершеннолетних обучающихся, а также работников организации, Комиссия возлагает обязанности по устранению выявленных нарушений и недопущению нарушений в будущем.</w:t>
      </w:r>
    </w:p>
    <w:p w:rsidR="00932414" w:rsidRPr="00932414" w:rsidRDefault="00932414" w:rsidP="009324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2414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нарушения прав участников образовательных отношений возникли вследствие принятия решения образовательной организацией, в том числе вследствие издания локального нормативного акта, Комиссия принимает решение об отмене данного решения образовательной организации </w:t>
      </w:r>
      <w:r w:rsidRPr="0093241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(локального нормативного акта)</w:t>
      </w:r>
      <w:r w:rsidRPr="00932414">
        <w:rPr>
          <w:rFonts w:ascii="Times New Roman" w:eastAsia="Times New Roman" w:hAnsi="Times New Roman" w:cs="Times New Roman"/>
          <w:sz w:val="24"/>
          <w:szCs w:val="24"/>
          <w:lang w:eastAsia="ru-RU"/>
        </w:rPr>
        <w:t> и указывает срок исполнения решения.</w:t>
      </w:r>
    </w:p>
    <w:p w:rsidR="00932414" w:rsidRPr="00932414" w:rsidRDefault="00932414" w:rsidP="009324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241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Комиссия отказывает в удовлетворении жалобой на нарушение прав заявителя, если посчитает жалобу необоснованной, не выявит факты указанных нарушений, не установит причинно-следственную связь между поведением лица, действия которого обжалуются, и нарушением прав лица, подавшего жалобу или его законного представителя.</w:t>
      </w:r>
    </w:p>
    <w:p w:rsidR="00932414" w:rsidRPr="00932414" w:rsidRDefault="00932414" w:rsidP="009324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241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32414" w:rsidRPr="00932414" w:rsidRDefault="00932414" w:rsidP="0093241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24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Обеспечение деятельности Комиссии</w:t>
      </w:r>
    </w:p>
    <w:p w:rsidR="00932414" w:rsidRPr="00932414" w:rsidRDefault="00932414" w:rsidP="009324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2414">
        <w:rPr>
          <w:rFonts w:ascii="Times New Roman" w:eastAsia="Times New Roman" w:hAnsi="Times New Roman" w:cs="Times New Roman"/>
          <w:sz w:val="24"/>
          <w:szCs w:val="24"/>
          <w:lang w:eastAsia="ru-RU"/>
        </w:rPr>
        <w:t>4.1. Документация Комиссии выделяется в отдельное делопроизводство.</w:t>
      </w:r>
    </w:p>
    <w:p w:rsidR="00932414" w:rsidRPr="00932414" w:rsidRDefault="00932414" w:rsidP="009324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2414">
        <w:rPr>
          <w:rFonts w:ascii="Times New Roman" w:eastAsia="Times New Roman" w:hAnsi="Times New Roman" w:cs="Times New Roman"/>
          <w:sz w:val="24"/>
          <w:szCs w:val="24"/>
          <w:lang w:eastAsia="ru-RU"/>
        </w:rPr>
        <w:t>4.2. Заседания Комиссии оформляются отдельным протоколом.</w:t>
      </w:r>
    </w:p>
    <w:p w:rsidR="00932414" w:rsidRPr="00932414" w:rsidRDefault="00932414" w:rsidP="009324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2414">
        <w:rPr>
          <w:rFonts w:ascii="Times New Roman" w:eastAsia="Times New Roman" w:hAnsi="Times New Roman" w:cs="Times New Roman"/>
          <w:sz w:val="24"/>
          <w:szCs w:val="24"/>
          <w:lang w:eastAsia="ru-RU"/>
        </w:rPr>
        <w:t>4.3. Протоколы заседаний Комиссии сдаются вместе с отчетом за год руководителю Учреждения и хранятся в документах совета три года.</w:t>
      </w:r>
    </w:p>
    <w:p w:rsidR="00932414" w:rsidRDefault="00932414" w:rsidP="009324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324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:rsidR="000F66EE" w:rsidRPr="00932414" w:rsidRDefault="000F66EE" w:rsidP="009324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932414" w:rsidRPr="00932414" w:rsidRDefault="00932414" w:rsidP="0093241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24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5. Права членов Комиссии</w:t>
      </w:r>
    </w:p>
    <w:p w:rsidR="00932414" w:rsidRPr="00932414" w:rsidRDefault="00932414" w:rsidP="009324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24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Комиссия имеет право:</w:t>
      </w:r>
    </w:p>
    <w:p w:rsidR="00932414" w:rsidRPr="00932414" w:rsidRDefault="00932414" w:rsidP="0093241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241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принимать к рассмотрению заявления любого участника образовательных отношений при несогласии с решением или действием руководителя;</w:t>
      </w:r>
    </w:p>
    <w:p w:rsidR="00932414" w:rsidRPr="00932414" w:rsidRDefault="00932414" w:rsidP="0093241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241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принять решение по каждому спорному вопросу, относящемуся к ее компетенции;</w:t>
      </w:r>
    </w:p>
    <w:p w:rsidR="00932414" w:rsidRPr="00932414" w:rsidRDefault="00932414" w:rsidP="0093241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2414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запрашивать дополнительную документацию, материалы для проведения самостоятель</w:t>
      </w:r>
      <w:r w:rsidRPr="0093241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ного изучения вопроса;</w:t>
      </w:r>
    </w:p>
    <w:p w:rsidR="00932414" w:rsidRPr="00932414" w:rsidRDefault="00932414" w:rsidP="0093241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2414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рекомендовать приостанавливать или отменять ранее принятое решение на основании проведенного изучения при согласии конфликтующих сторон;</w:t>
      </w:r>
    </w:p>
    <w:p w:rsidR="00932414" w:rsidRPr="00932414" w:rsidRDefault="00932414" w:rsidP="0093241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2414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рекомендовать изменения в локальных актах Учреждения с целью демократизации основ управления или расширения прав участников образовательных отношений.</w:t>
      </w:r>
    </w:p>
    <w:p w:rsidR="00932414" w:rsidRPr="00932414" w:rsidRDefault="00932414" w:rsidP="0093241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24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 Обязанности членов Комиссии</w:t>
      </w:r>
    </w:p>
    <w:p w:rsidR="00932414" w:rsidRPr="00932414" w:rsidRDefault="00932414" w:rsidP="009324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24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Члены Комиссии обязаны:</w:t>
      </w:r>
    </w:p>
    <w:p w:rsidR="00932414" w:rsidRPr="00932414" w:rsidRDefault="00932414" w:rsidP="0093241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241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присутствовать на всех заседаниях комиссии;</w:t>
      </w:r>
    </w:p>
    <w:p w:rsidR="00932414" w:rsidRPr="00932414" w:rsidRDefault="00932414" w:rsidP="0093241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241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принимать активное участие в рассмотрении поданных заявлений в устной или письмен</w:t>
      </w:r>
      <w:r w:rsidRPr="0093241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ной форме;</w:t>
      </w:r>
    </w:p>
    <w:p w:rsidR="00932414" w:rsidRPr="00932414" w:rsidRDefault="00932414" w:rsidP="0093241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241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принимать решение по заявленному вопросу открытым голосованием </w:t>
      </w:r>
      <w:r w:rsidRPr="0093241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(решение считается принятым, если за него проголосовало большинство членов комиссии при присутствии ее членов в полном составе)</w:t>
      </w:r>
      <w:r w:rsidRPr="0093241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932414" w:rsidRPr="00932414" w:rsidRDefault="00932414" w:rsidP="0093241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241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принимать своевременно решение, если не оговорены дополнительные сроки рассмотре</w:t>
      </w:r>
      <w:r w:rsidRPr="0093241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ния заявления;</w:t>
      </w:r>
    </w:p>
    <w:p w:rsidR="00932414" w:rsidRPr="00932414" w:rsidRDefault="00932414" w:rsidP="0093241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2414"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давать обоснованный ответ заявителю в устной или письменной форме в соот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ветствии с пожеланием заявителя.</w:t>
      </w:r>
    </w:p>
    <w:sectPr w:rsidR="00932414" w:rsidRPr="00932414" w:rsidSect="006906AC">
      <w:pgSz w:w="11906" w:h="16838"/>
      <w:pgMar w:top="284" w:right="850" w:bottom="568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9F3D3F"/>
    <w:multiLevelType w:val="multilevel"/>
    <w:tmpl w:val="A05EB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3704197"/>
    <w:multiLevelType w:val="multilevel"/>
    <w:tmpl w:val="F42CF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2414"/>
    <w:rsid w:val="000F66EE"/>
    <w:rsid w:val="0038184F"/>
    <w:rsid w:val="006906AC"/>
    <w:rsid w:val="00932414"/>
    <w:rsid w:val="00E13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06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906A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06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906A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152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54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3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1000</Words>
  <Characters>5703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name</dc:creator>
  <cp:keywords/>
  <dc:description/>
  <cp:lastModifiedBy>name</cp:lastModifiedBy>
  <cp:revision>6</cp:revision>
  <cp:lastPrinted>2019-04-17T09:10:00Z</cp:lastPrinted>
  <dcterms:created xsi:type="dcterms:W3CDTF">2019-04-17T09:09:00Z</dcterms:created>
  <dcterms:modified xsi:type="dcterms:W3CDTF">2019-04-17T09:13:00Z</dcterms:modified>
</cp:coreProperties>
</file>